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43AE" w14:textId="3A754EAD" w:rsidR="00592F4D" w:rsidRPr="008D3C78" w:rsidRDefault="00D0108A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>Reality vs Fiction</w:t>
      </w:r>
    </w:p>
    <w:p w14:paraId="6A57745E" w14:textId="7E447208" w:rsidR="00D0108A" w:rsidRPr="008D3C78" w:rsidRDefault="00D0108A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>Truth vs False</w:t>
      </w:r>
    </w:p>
    <w:p w14:paraId="1F864719" w14:textId="11026DE9" w:rsidR="008D3C78" w:rsidRPr="008D3C78" w:rsidRDefault="00D0108A" w:rsidP="008D3C78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>What it is?</w:t>
      </w:r>
      <w:r w:rsidR="008D3C78">
        <w:rPr>
          <w:sz w:val="24"/>
          <w:szCs w:val="24"/>
          <w:lang w:val="en-US"/>
        </w:rPr>
        <w:t xml:space="preserve">  Every being has the likeness of </w:t>
      </w:r>
      <w:proofErr w:type="spellStart"/>
      <w:proofErr w:type="gramStart"/>
      <w:r w:rsidR="008D3C78">
        <w:rPr>
          <w:sz w:val="24"/>
          <w:szCs w:val="24"/>
          <w:lang w:val="en-US"/>
        </w:rPr>
        <w:t>it’s</w:t>
      </w:r>
      <w:proofErr w:type="spellEnd"/>
      <w:proofErr w:type="gramEnd"/>
      <w:r w:rsidR="008D3C78">
        <w:rPr>
          <w:sz w:val="24"/>
          <w:szCs w:val="24"/>
          <w:lang w:val="en-US"/>
        </w:rPr>
        <w:t xml:space="preserve"> maker.</w:t>
      </w:r>
    </w:p>
    <w:p w14:paraId="46C11554" w14:textId="05F8FC17" w:rsidR="00D0108A" w:rsidRPr="008D3C78" w:rsidRDefault="008D3C7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Everything is “of” something else, but God.</w:t>
      </w:r>
    </w:p>
    <w:p w14:paraId="1D2D8747" w14:textId="008E4AA2" w:rsidR="008D3C78" w:rsidRPr="008D3C78" w:rsidRDefault="00D0108A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>God gave you one face, and you make yourself another.</w:t>
      </w:r>
      <w:r w:rsidR="008D3C78">
        <w:rPr>
          <w:sz w:val="24"/>
          <w:szCs w:val="24"/>
          <w:lang w:val="en-US"/>
        </w:rPr>
        <w:t xml:space="preserve"> </w:t>
      </w:r>
    </w:p>
    <w:p w14:paraId="721D1515" w14:textId="60766D76" w:rsidR="00D0108A" w:rsidRPr="008D3C78" w:rsidRDefault="00D0108A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>Person vs Man – face before the Law.</w:t>
      </w:r>
    </w:p>
    <w:p w14:paraId="7F8184C7" w14:textId="33C71CDB" w:rsidR="00D0108A" w:rsidRPr="008D3C78" w:rsidRDefault="00D0108A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>Prosopon – Mask</w:t>
      </w:r>
    </w:p>
    <w:p w14:paraId="2EDF5644" w14:textId="057F764F" w:rsidR="00D0108A" w:rsidRPr="008D3C78" w:rsidRDefault="00D0108A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>Graven Image – Mask</w:t>
      </w:r>
    </w:p>
    <w:p w14:paraId="55DE04AC" w14:textId="33F10860" w:rsidR="00D0108A" w:rsidRPr="008D3C78" w:rsidRDefault="00D0108A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>Son of Canada – Canadian</w:t>
      </w:r>
    </w:p>
    <w:p w14:paraId="2F42673E" w14:textId="7F5FD19D" w:rsidR="00D0108A" w:rsidRPr="008D3C78" w:rsidRDefault="00D0108A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>Identity Fraud</w:t>
      </w:r>
    </w:p>
    <w:p w14:paraId="10662B80" w14:textId="37C73063" w:rsidR="00D0108A" w:rsidRPr="008D3C78" w:rsidRDefault="00D0108A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>Pagan- A Countryman</w:t>
      </w:r>
    </w:p>
    <w:p w14:paraId="3B732337" w14:textId="1244C384" w:rsidR="00D0108A" w:rsidRPr="008D3C78" w:rsidRDefault="00D0108A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>Anthem – Hymn to your God</w:t>
      </w:r>
    </w:p>
    <w:p w14:paraId="5F6B2B4A" w14:textId="5A21F39E" w:rsidR="00D0108A" w:rsidRPr="008D3C78" w:rsidRDefault="00D0108A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>Idolatry – any God but God</w:t>
      </w:r>
    </w:p>
    <w:p w14:paraId="07E94F83" w14:textId="34028BE3" w:rsidR="00D0108A" w:rsidRPr="008D3C78" w:rsidRDefault="00D0108A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>All FICTION- MAGIC- WITCHCRAFT- DEAD</w:t>
      </w:r>
    </w:p>
    <w:p w14:paraId="5B890CD1" w14:textId="2E912A6C" w:rsidR="00D0108A" w:rsidRPr="008D3C78" w:rsidRDefault="00D0108A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>All is SIN. Sin is a pagan practicing Idolatry using Witchcraft.</w:t>
      </w:r>
    </w:p>
    <w:p w14:paraId="0C7DD059" w14:textId="04D4F2E7" w:rsidR="00D0108A" w:rsidRPr="008D3C78" w:rsidRDefault="00D0108A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 xml:space="preserve">(All is </w:t>
      </w:r>
      <w:proofErr w:type="gramStart"/>
      <w:r w:rsidRPr="008D3C78">
        <w:rPr>
          <w:sz w:val="24"/>
          <w:szCs w:val="24"/>
          <w:lang w:val="en-US"/>
        </w:rPr>
        <w:t>impossible</w:t>
      </w:r>
      <w:proofErr w:type="gramEnd"/>
      <w:r w:rsidRPr="008D3C78">
        <w:rPr>
          <w:sz w:val="24"/>
          <w:szCs w:val="24"/>
          <w:lang w:val="en-US"/>
        </w:rPr>
        <w:t xml:space="preserve"> yet we do it.)</w:t>
      </w:r>
    </w:p>
    <w:p w14:paraId="135EEA26" w14:textId="5EDD9792" w:rsidR="00D0108A" w:rsidRDefault="00D0108A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>The Word of God explains the greatest Deception and Hoax ever played on Man by the Great Deceiver.</w:t>
      </w:r>
    </w:p>
    <w:p w14:paraId="5C9923F9" w14:textId="77777777" w:rsidR="008D3C78" w:rsidRPr="008D3C78" w:rsidRDefault="008D3C78">
      <w:pPr>
        <w:rPr>
          <w:sz w:val="24"/>
          <w:szCs w:val="24"/>
          <w:lang w:val="en-US"/>
        </w:rPr>
      </w:pPr>
    </w:p>
    <w:p w14:paraId="4ACBE67E" w14:textId="6986EF1C" w:rsidR="00D0108A" w:rsidRPr="008D3C78" w:rsidRDefault="00D0108A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>Baptism is Re-born – Re-deem and Re-located- Re-</w:t>
      </w:r>
      <w:proofErr w:type="spellStart"/>
      <w:r w:rsidRPr="008D3C78">
        <w:rPr>
          <w:sz w:val="24"/>
          <w:szCs w:val="24"/>
          <w:lang w:val="en-US"/>
        </w:rPr>
        <w:t>newed</w:t>
      </w:r>
      <w:proofErr w:type="spellEnd"/>
      <w:r w:rsidRPr="008D3C78">
        <w:rPr>
          <w:sz w:val="24"/>
          <w:szCs w:val="24"/>
          <w:lang w:val="en-US"/>
        </w:rPr>
        <w:t>.</w:t>
      </w:r>
    </w:p>
    <w:p w14:paraId="46031E61" w14:textId="6BAB4190" w:rsidR="00D0108A" w:rsidRPr="008D3C78" w:rsidRDefault="00D0108A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>Baptism is being saved from death and entering Life. LIFE is Eternal.</w:t>
      </w:r>
    </w:p>
    <w:p w14:paraId="01F46FD6" w14:textId="18EFCDF9" w:rsidR="006C5DDF" w:rsidRPr="008D3C78" w:rsidRDefault="006C5DDF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 xml:space="preserve">Whatever rules you obey </w:t>
      </w:r>
      <w:proofErr w:type="spellStart"/>
      <w:r w:rsidRPr="008D3C78">
        <w:rPr>
          <w:sz w:val="24"/>
          <w:szCs w:val="24"/>
          <w:lang w:val="en-US"/>
        </w:rPr>
        <w:t>everyday</w:t>
      </w:r>
      <w:proofErr w:type="spellEnd"/>
      <w:r w:rsidRPr="008D3C78">
        <w:rPr>
          <w:sz w:val="24"/>
          <w:szCs w:val="24"/>
          <w:lang w:val="en-US"/>
        </w:rPr>
        <w:t xml:space="preserve"> is your God.</w:t>
      </w:r>
    </w:p>
    <w:p w14:paraId="7EB01D7A" w14:textId="6A9851EB" w:rsidR="006C5DDF" w:rsidRPr="008D3C78" w:rsidRDefault="006C5DDF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>Whoever Owns everything you have is your God.</w:t>
      </w:r>
    </w:p>
    <w:p w14:paraId="330E0870" w14:textId="703E7DA7" w:rsidR="006C5DDF" w:rsidRPr="008D3C78" w:rsidRDefault="006C5DDF">
      <w:pPr>
        <w:rPr>
          <w:sz w:val="24"/>
          <w:szCs w:val="24"/>
          <w:lang w:val="en-US"/>
        </w:rPr>
      </w:pPr>
      <w:r w:rsidRPr="008D3C78">
        <w:rPr>
          <w:sz w:val="24"/>
          <w:szCs w:val="24"/>
          <w:lang w:val="en-US"/>
        </w:rPr>
        <w:t xml:space="preserve">If there is no God and no rules, we </w:t>
      </w:r>
      <w:proofErr w:type="gramStart"/>
      <w:r w:rsidRPr="008D3C78">
        <w:rPr>
          <w:sz w:val="24"/>
          <w:szCs w:val="24"/>
          <w:lang w:val="en-US"/>
        </w:rPr>
        <w:t>must of necessity</w:t>
      </w:r>
      <w:proofErr w:type="gramEnd"/>
      <w:r w:rsidRPr="008D3C78">
        <w:rPr>
          <w:sz w:val="24"/>
          <w:szCs w:val="24"/>
          <w:lang w:val="en-US"/>
        </w:rPr>
        <w:t xml:space="preserve"> make a God and the rules.</w:t>
      </w:r>
    </w:p>
    <w:p w14:paraId="5E45CEBC" w14:textId="77777777" w:rsidR="00D0108A" w:rsidRPr="008D3C78" w:rsidRDefault="00D0108A">
      <w:pPr>
        <w:rPr>
          <w:sz w:val="24"/>
          <w:szCs w:val="24"/>
          <w:lang w:val="en-US"/>
        </w:rPr>
      </w:pPr>
    </w:p>
    <w:p w14:paraId="4FC1FC63" w14:textId="14B8AD07" w:rsidR="00D0108A" w:rsidRPr="008D3C78" w:rsidRDefault="00D0108A">
      <w:pPr>
        <w:rPr>
          <w:sz w:val="24"/>
          <w:szCs w:val="24"/>
          <w:lang w:val="en-US"/>
        </w:rPr>
      </w:pPr>
      <w:r w:rsidRPr="008D3C78">
        <w:rPr>
          <w:b/>
          <w:bCs/>
          <w:sz w:val="24"/>
          <w:szCs w:val="24"/>
          <w:lang w:val="en-US"/>
        </w:rPr>
        <w:t>Correlative</w:t>
      </w:r>
      <w:r w:rsidRPr="008D3C78">
        <w:rPr>
          <w:sz w:val="24"/>
          <w:szCs w:val="24"/>
          <w:lang w:val="en-US"/>
        </w:rPr>
        <w:t>:</w:t>
      </w:r>
      <w:r w:rsidR="009D5F1A" w:rsidRPr="008D3C78">
        <w:rPr>
          <w:sz w:val="24"/>
          <w:szCs w:val="24"/>
          <w:lang w:val="en-US"/>
        </w:rPr>
        <w:t xml:space="preserve"> having a mutual or</w:t>
      </w:r>
      <w:r w:rsidR="009028C5" w:rsidRPr="008D3C78">
        <w:rPr>
          <w:sz w:val="24"/>
          <w:szCs w:val="24"/>
          <w:lang w:val="en-US"/>
        </w:rPr>
        <w:t xml:space="preserve"> reciprocal relation. </w:t>
      </w:r>
      <w:r w:rsidR="00237D59" w:rsidRPr="008D3C78">
        <w:rPr>
          <w:sz w:val="24"/>
          <w:szCs w:val="24"/>
          <w:lang w:val="en-US"/>
        </w:rPr>
        <w:t xml:space="preserve">In such </w:t>
      </w:r>
      <w:proofErr w:type="gramStart"/>
      <w:r w:rsidR="00237D59" w:rsidRPr="008D3C78">
        <w:rPr>
          <w:sz w:val="24"/>
          <w:szCs w:val="24"/>
          <w:lang w:val="en-US"/>
        </w:rPr>
        <w:t>sense</w:t>
      </w:r>
      <w:proofErr w:type="gramEnd"/>
      <w:r w:rsidR="002E00B9" w:rsidRPr="008D3C78">
        <w:rPr>
          <w:sz w:val="24"/>
          <w:szCs w:val="24"/>
          <w:lang w:val="en-US"/>
        </w:rPr>
        <w:t xml:space="preserve"> that the existence of one necessarily</w:t>
      </w:r>
      <w:r w:rsidR="001507B1" w:rsidRPr="008D3C78">
        <w:rPr>
          <w:sz w:val="24"/>
          <w:szCs w:val="24"/>
          <w:lang w:val="en-US"/>
        </w:rPr>
        <w:t xml:space="preserve"> implies the existence of the other. </w:t>
      </w:r>
      <w:r w:rsidR="000C1DE3" w:rsidRPr="008D3C78">
        <w:rPr>
          <w:sz w:val="24"/>
          <w:szCs w:val="24"/>
          <w:lang w:val="en-US"/>
        </w:rPr>
        <w:t>Father and Son are correlative terms. Rights and Duties are correlative terms</w:t>
      </w:r>
      <w:r w:rsidR="00176BA0" w:rsidRPr="008D3C78">
        <w:rPr>
          <w:sz w:val="24"/>
          <w:szCs w:val="24"/>
          <w:lang w:val="en-US"/>
        </w:rPr>
        <w:t>.</w:t>
      </w:r>
    </w:p>
    <w:sectPr w:rsidR="00D0108A" w:rsidRPr="008D3C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A"/>
    <w:rsid w:val="000C1DE3"/>
    <w:rsid w:val="001507B1"/>
    <w:rsid w:val="00176BA0"/>
    <w:rsid w:val="00237D59"/>
    <w:rsid w:val="002E00B9"/>
    <w:rsid w:val="00592F4D"/>
    <w:rsid w:val="006C5DDF"/>
    <w:rsid w:val="008D3C78"/>
    <w:rsid w:val="009028C5"/>
    <w:rsid w:val="009C2A64"/>
    <w:rsid w:val="009D5F1A"/>
    <w:rsid w:val="00D0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D520"/>
  <w15:chartTrackingRefBased/>
  <w15:docId w15:val="{1228677A-5284-408E-A46B-E349BCC1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10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0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0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0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0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0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0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0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0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0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0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10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0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0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0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servantking.info</dc:creator>
  <cp:keywords/>
  <dc:description/>
  <cp:lastModifiedBy>info servantking.info</cp:lastModifiedBy>
  <cp:revision>2</cp:revision>
  <dcterms:created xsi:type="dcterms:W3CDTF">2024-01-21T00:34:00Z</dcterms:created>
  <dcterms:modified xsi:type="dcterms:W3CDTF">2024-01-21T00:34:00Z</dcterms:modified>
</cp:coreProperties>
</file>